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EFB" w:rsidRDefault="00CD4EFB" w:rsidP="00722BB4">
      <w:pPr>
        <w:tabs>
          <w:tab w:val="left" w:pos="0"/>
        </w:tabs>
      </w:pPr>
    </w:p>
    <w:p w:rsidR="00722BB4" w:rsidRDefault="00EA0280" w:rsidP="00722BB4">
      <w:pPr>
        <w:tabs>
          <w:tab w:val="left" w:pos="0"/>
        </w:tabs>
      </w:pPr>
      <w:r>
        <w:rPr>
          <w:noProof/>
          <w:lang w:eastAsia="ru-RU"/>
        </w:rPr>
        <w:drawing>
          <wp:inline distT="0" distB="0" distL="0" distR="0" wp14:anchorId="6CDB37A4" wp14:editId="30F2705C">
            <wp:extent cx="4071912" cy="5427406"/>
            <wp:effectExtent l="0" t="0" r="5080" b="1905"/>
            <wp:docPr id="5" name="Рисунок 5" descr="C:\Users\User\Downloads\IMG-20250325-WA014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50325-WA0147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044" cy="542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BB4" w:rsidRDefault="00722BB4" w:rsidP="00722BB4">
      <w:pPr>
        <w:tabs>
          <w:tab w:val="left" w:pos="0"/>
        </w:tabs>
      </w:pPr>
    </w:p>
    <w:p w:rsidR="00722BB4" w:rsidRDefault="00722BB4" w:rsidP="00722BB4">
      <w:pPr>
        <w:tabs>
          <w:tab w:val="left" w:pos="0"/>
        </w:tabs>
      </w:pPr>
    </w:p>
    <w:p w:rsidR="00722BB4" w:rsidRDefault="00722BB4" w:rsidP="00722BB4">
      <w:pPr>
        <w:tabs>
          <w:tab w:val="left" w:pos="0"/>
        </w:tabs>
      </w:pPr>
    </w:p>
    <w:p w:rsidR="00DF2B1B" w:rsidRDefault="00DF2B1B" w:rsidP="00722BB4">
      <w:pPr>
        <w:pStyle w:val="2"/>
        <w:spacing w:before="0" w:line="240" w:lineRule="auto"/>
        <w:jc w:val="center"/>
        <w:rPr>
          <w:sz w:val="20"/>
          <w:szCs w:val="20"/>
        </w:rPr>
      </w:pPr>
    </w:p>
    <w:p w:rsidR="00DF2B1B" w:rsidRDefault="00DF2B1B" w:rsidP="00742E1D">
      <w:pPr>
        <w:pStyle w:val="2"/>
        <w:spacing w:before="0" w:line="240" w:lineRule="auto"/>
        <w:jc w:val="center"/>
        <w:rPr>
          <w:sz w:val="20"/>
          <w:szCs w:val="20"/>
        </w:rPr>
      </w:pPr>
    </w:p>
    <w:p w:rsidR="00742E1D" w:rsidRPr="001B6652" w:rsidRDefault="00722BB4" w:rsidP="00742E1D">
      <w:pPr>
        <w:pStyle w:val="2"/>
        <w:spacing w:before="0" w:line="240" w:lineRule="auto"/>
        <w:jc w:val="center"/>
        <w:rPr>
          <w:sz w:val="28"/>
          <w:szCs w:val="28"/>
        </w:rPr>
      </w:pPr>
      <w:r w:rsidRPr="001B6652">
        <w:rPr>
          <w:sz w:val="28"/>
          <w:szCs w:val="28"/>
        </w:rPr>
        <w:t>Муниципальное бюджетное дошкольное</w:t>
      </w:r>
    </w:p>
    <w:p w:rsidR="00722BB4" w:rsidRPr="001B6652" w:rsidRDefault="00722BB4" w:rsidP="00742E1D">
      <w:pPr>
        <w:pStyle w:val="2"/>
        <w:spacing w:before="0" w:line="240" w:lineRule="auto"/>
        <w:jc w:val="center"/>
        <w:rPr>
          <w:sz w:val="28"/>
          <w:szCs w:val="28"/>
        </w:rPr>
      </w:pPr>
      <w:r w:rsidRPr="001B6652">
        <w:rPr>
          <w:sz w:val="28"/>
          <w:szCs w:val="28"/>
        </w:rPr>
        <w:t>образовательное учреждение</w:t>
      </w:r>
    </w:p>
    <w:p w:rsidR="00722BB4" w:rsidRPr="001B6652" w:rsidRDefault="00722BB4" w:rsidP="00742E1D">
      <w:pPr>
        <w:pStyle w:val="2"/>
        <w:spacing w:before="0" w:line="240" w:lineRule="auto"/>
        <w:jc w:val="center"/>
        <w:rPr>
          <w:sz w:val="28"/>
          <w:szCs w:val="28"/>
        </w:rPr>
      </w:pPr>
      <w:r w:rsidRPr="001B6652">
        <w:rPr>
          <w:sz w:val="28"/>
          <w:szCs w:val="28"/>
        </w:rPr>
        <w:t>д/с №3 «Ромашка»</w:t>
      </w:r>
    </w:p>
    <w:p w:rsidR="009A33B8" w:rsidRPr="009A33B8" w:rsidRDefault="009A33B8" w:rsidP="00742E1D"/>
    <w:p w:rsidR="009A33B8" w:rsidRDefault="009A33B8" w:rsidP="009A33B8">
      <w:pPr>
        <w:rPr>
          <w:lang w:eastAsia="ru-RU"/>
        </w:rPr>
      </w:pPr>
    </w:p>
    <w:p w:rsidR="00742E1D" w:rsidRPr="00742E1D" w:rsidRDefault="00742E1D" w:rsidP="00742E1D">
      <w:pPr>
        <w:pStyle w:val="2"/>
        <w:jc w:val="center"/>
        <w:rPr>
          <w:sz w:val="36"/>
          <w:szCs w:val="36"/>
        </w:rPr>
      </w:pPr>
      <w:r w:rsidRPr="00742E1D">
        <w:rPr>
          <w:sz w:val="36"/>
          <w:szCs w:val="36"/>
        </w:rPr>
        <w:t>РАЙОННОЕ МЕТОДИЧЕСКОЕ ОБЪЕДИНЕНИЕ</w:t>
      </w:r>
    </w:p>
    <w:p w:rsidR="00742E1D" w:rsidRDefault="00742E1D" w:rsidP="00742E1D">
      <w:pPr>
        <w:pStyle w:val="2"/>
        <w:jc w:val="center"/>
        <w:rPr>
          <w:sz w:val="36"/>
          <w:szCs w:val="36"/>
        </w:rPr>
      </w:pPr>
      <w:r w:rsidRPr="00742E1D">
        <w:rPr>
          <w:sz w:val="36"/>
          <w:szCs w:val="36"/>
        </w:rPr>
        <w:t>ДОШКОЛЬНЫХ</w:t>
      </w:r>
      <w:r>
        <w:rPr>
          <w:sz w:val="36"/>
          <w:szCs w:val="36"/>
        </w:rPr>
        <w:t xml:space="preserve"> </w:t>
      </w:r>
      <w:r w:rsidRPr="00742E1D">
        <w:rPr>
          <w:sz w:val="36"/>
          <w:szCs w:val="36"/>
        </w:rPr>
        <w:t>РАБОТНИКОВ</w:t>
      </w:r>
    </w:p>
    <w:p w:rsidR="00742E1D" w:rsidRPr="00742E1D" w:rsidRDefault="00742E1D" w:rsidP="00742E1D"/>
    <w:p w:rsidR="001B6652" w:rsidRDefault="001B6652" w:rsidP="00742E1D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AD5818D" wp14:editId="4BD7F369">
            <wp:extent cx="3394120" cy="1932039"/>
            <wp:effectExtent l="0" t="0" r="0" b="0"/>
            <wp:docPr id="3" name="Рисунок 3" descr="https://avatars.mds.yandex.net/i?id=f1197d4c7091e3b915c20d2f6a15d9b5ba7288f9-413035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f1197d4c7091e3b915c20d2f6a15d9b5ba7288f9-4130357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2667" r="-62" b="13333"/>
                    <a:stretch/>
                  </pic:blipFill>
                  <pic:spPr bwMode="auto">
                    <a:xfrm>
                      <a:off x="0" y="0"/>
                      <a:ext cx="3409328" cy="194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3B8" w:rsidRDefault="009A33B8" w:rsidP="00742E1D">
      <w:pPr>
        <w:jc w:val="center"/>
        <w:rPr>
          <w:lang w:eastAsia="ru-RU"/>
        </w:rPr>
      </w:pPr>
    </w:p>
    <w:p w:rsidR="009A33B8" w:rsidRDefault="009A33B8" w:rsidP="009A33B8">
      <w:pPr>
        <w:rPr>
          <w:lang w:eastAsia="ru-RU"/>
        </w:rPr>
      </w:pPr>
    </w:p>
    <w:p w:rsidR="00742E1D" w:rsidRPr="00742E1D" w:rsidRDefault="00742E1D" w:rsidP="00742E1D">
      <w:pPr>
        <w:pStyle w:val="3"/>
        <w:jc w:val="center"/>
        <w:rPr>
          <w:sz w:val="32"/>
          <w:szCs w:val="32"/>
          <w:lang w:eastAsia="ru-RU"/>
        </w:rPr>
      </w:pPr>
      <w:r w:rsidRPr="00742E1D">
        <w:rPr>
          <w:sz w:val="32"/>
          <w:szCs w:val="32"/>
          <w:lang w:eastAsia="ru-RU"/>
        </w:rPr>
        <w:t>27.03.2025г.</w:t>
      </w:r>
    </w:p>
    <w:p w:rsidR="009A33B8" w:rsidRDefault="009A33B8" w:rsidP="009A33B8">
      <w:pPr>
        <w:rPr>
          <w:lang w:eastAsia="ru-RU"/>
        </w:rPr>
      </w:pPr>
    </w:p>
    <w:p w:rsidR="003B45FA" w:rsidRDefault="003B45FA" w:rsidP="009A33B8">
      <w:pPr>
        <w:rPr>
          <w:lang w:eastAsia="ru-RU"/>
        </w:rPr>
      </w:pPr>
    </w:p>
    <w:p w:rsidR="001B6652" w:rsidRDefault="001B6652" w:rsidP="006D4B4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  <w:lastRenderedPageBreak/>
        <w:t xml:space="preserve">ТЕМА: </w:t>
      </w:r>
    </w:p>
    <w:p w:rsidR="001B6652" w:rsidRDefault="001B6652" w:rsidP="001B665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  <w:t>«КРЕПКАЯ СЕМЬЯ –  СИЛЬНАЯ РОССИЯ!»</w:t>
      </w:r>
    </w:p>
    <w:p w:rsidR="009A33B8" w:rsidRDefault="003B45FA" w:rsidP="006D4B4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  <w:r w:rsidRPr="00765BC6"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  <w:t xml:space="preserve">ПЛАН </w:t>
      </w:r>
      <w:r w:rsidR="006D4B4E" w:rsidRPr="00765BC6"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  <w:t>ПРОВЕДЕНИЯ</w:t>
      </w:r>
      <w:r w:rsidRPr="00765BC6"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  <w:t>:</w:t>
      </w:r>
    </w:p>
    <w:p w:rsidR="00765BC6" w:rsidRDefault="001B6652" w:rsidP="00765BC6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  <w:t>9:00 – 9:4</w:t>
      </w:r>
      <w:r w:rsidR="003B45FA" w:rsidRPr="00765BC6"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  <w:t>0</w:t>
      </w:r>
    </w:p>
    <w:p w:rsidR="001B6652" w:rsidRPr="001B6652" w:rsidRDefault="001B6652" w:rsidP="006434D1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1</w:t>
      </w:r>
      <w:r w:rsidRPr="001B6652">
        <w:rPr>
          <w:rFonts w:ascii="Times New Roman" w:hAnsi="Times New Roman" w:cs="Times New Roman"/>
          <w:sz w:val="28"/>
          <w:szCs w:val="28"/>
          <w:lang w:eastAsia="ru-RU"/>
        </w:rPr>
        <w:t>.Совещание с руководителями и педагогическими работниками ДОО Дубовского района:</w:t>
      </w:r>
    </w:p>
    <w:p w:rsidR="001B6652" w:rsidRPr="001B6652" w:rsidRDefault="001B6652" w:rsidP="006434D1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B6652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A10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B6652">
        <w:rPr>
          <w:rFonts w:ascii="Times New Roman" w:hAnsi="Times New Roman" w:cs="Times New Roman"/>
          <w:sz w:val="28"/>
          <w:szCs w:val="28"/>
          <w:lang w:eastAsia="ru-RU"/>
        </w:rPr>
        <w:t>безопасность воспитанников ДОО;</w:t>
      </w:r>
    </w:p>
    <w:p w:rsidR="001B6652" w:rsidRPr="001B6652" w:rsidRDefault="001B6652" w:rsidP="006434D1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B6652">
        <w:rPr>
          <w:rFonts w:ascii="Times New Roman" w:hAnsi="Times New Roman" w:cs="Times New Roman"/>
          <w:sz w:val="28"/>
          <w:szCs w:val="28"/>
          <w:lang w:eastAsia="ru-RU"/>
        </w:rPr>
        <w:t>- поэтапное внедрение Программы просветительской деятельности для родителей воспитанников;</w:t>
      </w:r>
    </w:p>
    <w:p w:rsidR="001B6652" w:rsidRPr="001B6652" w:rsidRDefault="001B6652" w:rsidP="006434D1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B6652">
        <w:rPr>
          <w:rFonts w:ascii="Times New Roman" w:hAnsi="Times New Roman" w:cs="Times New Roman"/>
          <w:sz w:val="28"/>
          <w:szCs w:val="28"/>
          <w:lang w:eastAsia="ru-RU"/>
        </w:rPr>
        <w:t>- работа учреждений в летний период</w:t>
      </w:r>
    </w:p>
    <w:p w:rsidR="006434D1" w:rsidRDefault="001B6652" w:rsidP="006434D1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B6652">
        <w:rPr>
          <w:rFonts w:ascii="Times New Roman" w:hAnsi="Times New Roman" w:cs="Times New Roman"/>
          <w:sz w:val="28"/>
          <w:szCs w:val="28"/>
          <w:lang w:eastAsia="ru-RU"/>
        </w:rPr>
        <w:t>2.Круглый стол для педагогов</w:t>
      </w:r>
      <w:r w:rsidR="006D4B4E" w:rsidRPr="001B665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D4B4E" w:rsidRPr="001B6652" w:rsidRDefault="006D4B4E" w:rsidP="006434D1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B66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«Использование инновационных технологий в нравственно патриотическом воспитании»</w:t>
      </w:r>
    </w:p>
    <w:p w:rsidR="00765BC6" w:rsidRDefault="001B6652" w:rsidP="00765BC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  <w:t>9:4</w:t>
      </w:r>
      <w:r w:rsidR="00765BC6" w:rsidRPr="00765BC6"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  <w:t>5 – 9:55</w:t>
      </w:r>
    </w:p>
    <w:p w:rsidR="006D4B4E" w:rsidRPr="00765BC6" w:rsidRDefault="006D4B4E" w:rsidP="0076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5BC6">
        <w:rPr>
          <w:rFonts w:ascii="Times New Roman" w:hAnsi="Times New Roman" w:cs="Times New Roman"/>
          <w:sz w:val="28"/>
          <w:szCs w:val="28"/>
          <w:lang w:eastAsia="ru-RU"/>
        </w:rPr>
        <w:t>ЭКСКУРСИЯ ПО ГРУППАМ ДОУ</w:t>
      </w:r>
    </w:p>
    <w:p w:rsidR="003B45FA" w:rsidRDefault="006D4B4E" w:rsidP="0076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5BC6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765BC6">
        <w:rPr>
          <w:rFonts w:ascii="Times New Roman" w:hAnsi="Times New Roman" w:cs="Times New Roman"/>
          <w:sz w:val="28"/>
          <w:szCs w:val="28"/>
          <w:lang w:eastAsia="ru-RU"/>
        </w:rPr>
        <w:t>просмотр патриотических уголков, оформления ДОУ</w:t>
      </w:r>
      <w:r w:rsidRPr="00765BC6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765BC6" w:rsidRDefault="00765BC6" w:rsidP="00765BC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</w:pPr>
      <w:r w:rsidRPr="00765BC6"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  <w:t>10:00- 10:45</w:t>
      </w:r>
    </w:p>
    <w:p w:rsidR="00CA10E7" w:rsidRDefault="00CA10E7" w:rsidP="00765BC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CA10E7" w:rsidRDefault="006D4B4E" w:rsidP="00CA1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5BC6">
        <w:rPr>
          <w:rFonts w:ascii="Times New Roman" w:hAnsi="Times New Roman" w:cs="Times New Roman"/>
          <w:sz w:val="28"/>
          <w:szCs w:val="28"/>
          <w:lang w:eastAsia="ru-RU"/>
        </w:rPr>
        <w:t>ПРОСМОТР ЗАНЯТИЯ</w:t>
      </w:r>
      <w:r w:rsidR="00CA10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3B45FA" w:rsidRPr="00CA10E7" w:rsidRDefault="003B45FA" w:rsidP="00CA1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5BC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«Крепкая семья - сильная Россия!»</w:t>
      </w:r>
    </w:p>
    <w:p w:rsidR="00CA10E7" w:rsidRDefault="003B45FA" w:rsidP="00765BC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</w:pPr>
      <w:r w:rsidRPr="00765BC6"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  <w:t>10:50</w:t>
      </w:r>
    </w:p>
    <w:p w:rsidR="00765BC6" w:rsidRDefault="00765BC6" w:rsidP="00765BC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</w:pPr>
      <w:r w:rsidRPr="00765BC6"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  <w:t xml:space="preserve"> </w:t>
      </w:r>
    </w:p>
    <w:p w:rsidR="003B45FA" w:rsidRDefault="006D4B4E" w:rsidP="0076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5BC6">
        <w:rPr>
          <w:rFonts w:ascii="Times New Roman" w:hAnsi="Times New Roman" w:cs="Times New Roman"/>
          <w:sz w:val="28"/>
          <w:szCs w:val="28"/>
          <w:lang w:eastAsia="ru-RU"/>
        </w:rPr>
        <w:t>ПОДВЕДЕНИЕ ИТОГОВ МЕРОПРИЯТИЯ</w:t>
      </w:r>
    </w:p>
    <w:p w:rsidR="00DE5CC9" w:rsidRDefault="00DE5CC9" w:rsidP="0076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5CC9" w:rsidRDefault="00DE5CC9" w:rsidP="0076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5CC9" w:rsidRDefault="00DE5CC9" w:rsidP="0076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5CC9" w:rsidRDefault="00DE5CC9" w:rsidP="0076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5CC9" w:rsidRDefault="00DE5CC9" w:rsidP="0076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5CC9" w:rsidRDefault="00DE5CC9" w:rsidP="0076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87381" w:rsidRPr="00DE5CC9" w:rsidRDefault="00DE5CC9" w:rsidP="00765BC6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  <w:lang w:eastAsia="ru-RU"/>
        </w:rPr>
      </w:pPr>
      <w:r w:rsidRPr="00DE5CC9">
        <w:rPr>
          <w:rFonts w:ascii="Times New Roman" w:hAnsi="Times New Roman" w:cs="Times New Roman"/>
          <w:b/>
          <w:color w:val="0070C0"/>
          <w:sz w:val="32"/>
          <w:szCs w:val="32"/>
          <w:lang w:eastAsia="ru-RU"/>
        </w:rPr>
        <w:t>«Родить патриота нельзя - его надо воспитать»</w:t>
      </w:r>
    </w:p>
    <w:p w:rsidR="00487381" w:rsidRDefault="00487381" w:rsidP="0076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87381" w:rsidRDefault="00EA0280" w:rsidP="0076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8606" cy="2271252"/>
            <wp:effectExtent l="0" t="0" r="1905" b="0"/>
            <wp:docPr id="6" name="Рисунок 6" descr="C:\Users\User\AppData\Local\Temp\Rar$DIa5496.16915\IMG_1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5496.16915\IMG_19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980" cy="227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C9" w:rsidRDefault="00DE5CC9" w:rsidP="0076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5CC9" w:rsidRPr="00DE5CC9" w:rsidRDefault="00DE5CC9" w:rsidP="00DE5CC9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DE5CC9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«Правильное воспитание – это наша счастливая старость, плохое воспитание – это наше будущее горе, это наши слёзы, это вина перед другими людьми, перед всей страной». </w:t>
      </w:r>
    </w:p>
    <w:p w:rsidR="00DE5CC9" w:rsidRDefault="00DE5CC9" w:rsidP="00DE5C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А.С.Макаренко</w:t>
      </w:r>
      <w:proofErr w:type="spellEnd"/>
    </w:p>
    <w:p w:rsidR="00DE5CC9" w:rsidRDefault="00DE5CC9" w:rsidP="0076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5CC9" w:rsidRDefault="00DE5CC9" w:rsidP="00765BC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594157" wp14:editId="5F2C6A7D">
            <wp:extent cx="3274142" cy="2009995"/>
            <wp:effectExtent l="0" t="0" r="2540" b="9525"/>
            <wp:docPr id="8" name="Рисунок 8" descr="C:\Users\User\Desktop\IMG-20250325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50325-WA014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628" cy="201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5CC9" w:rsidSect="006434D1">
      <w:pgSz w:w="16838" w:h="11906" w:orient="landscape"/>
      <w:pgMar w:top="851" w:right="1103" w:bottom="42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8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B06"/>
    <w:rsid w:val="0001510F"/>
    <w:rsid w:val="0012389F"/>
    <w:rsid w:val="001B6652"/>
    <w:rsid w:val="002D6E14"/>
    <w:rsid w:val="003B2147"/>
    <w:rsid w:val="003B45FA"/>
    <w:rsid w:val="00487381"/>
    <w:rsid w:val="006434D1"/>
    <w:rsid w:val="006D4B4E"/>
    <w:rsid w:val="00722BB4"/>
    <w:rsid w:val="00742E1D"/>
    <w:rsid w:val="00765BC6"/>
    <w:rsid w:val="0078719B"/>
    <w:rsid w:val="00911B06"/>
    <w:rsid w:val="009A33B8"/>
    <w:rsid w:val="00A55B87"/>
    <w:rsid w:val="00CA10E7"/>
    <w:rsid w:val="00CD4EFB"/>
    <w:rsid w:val="00DE5CC9"/>
    <w:rsid w:val="00DF2B1B"/>
    <w:rsid w:val="00E64A96"/>
    <w:rsid w:val="00EA0280"/>
    <w:rsid w:val="00EB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22B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22B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2B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22BB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3B2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1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22B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22B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2B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22BB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3B2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1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2025-03-25T13:51:00Z</cp:lastPrinted>
  <dcterms:created xsi:type="dcterms:W3CDTF">2025-03-20T12:50:00Z</dcterms:created>
  <dcterms:modified xsi:type="dcterms:W3CDTF">2025-03-25T13:55:00Z</dcterms:modified>
</cp:coreProperties>
</file>